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9D3BF" w14:textId="1F4A6027" w:rsidR="003D6FA1" w:rsidRDefault="00AC3742">
      <w:pPr>
        <w:pStyle w:val="Title"/>
      </w:pPr>
      <w:r>
        <w:t>Faith Declarations for Financial Breakthrough</w:t>
      </w:r>
      <w:r w:rsidR="00702498">
        <w:t xml:space="preserve"> </w:t>
      </w:r>
    </w:p>
    <w:p w14:paraId="74BD4D1B" w14:textId="77777777" w:rsidR="003D6FA1" w:rsidRPr="00853E88" w:rsidRDefault="00AC3742">
      <w:pPr>
        <w:pStyle w:val="ListBullet"/>
        <w:rPr>
          <w:b/>
          <w:bCs/>
        </w:rPr>
      </w:pPr>
      <w:r>
        <w:t xml:space="preserve">1. </w:t>
      </w:r>
      <w:r w:rsidRPr="00853E88">
        <w:rPr>
          <w:b/>
          <w:bCs/>
        </w:rPr>
        <w:t>I am a faithful steward of God’s resources. I manage money with wisdom, diligence, and integrity.</w:t>
      </w:r>
    </w:p>
    <w:p w14:paraId="1D43F56E" w14:textId="3E7752DD" w:rsidR="003D6FA1" w:rsidRDefault="00AC3742">
      <w:pPr>
        <w:pStyle w:val="ListBullet"/>
      </w:pPr>
      <w:r>
        <w:t xml:space="preserve">2. </w:t>
      </w:r>
      <w:r w:rsidRPr="00853E88">
        <w:rPr>
          <w:b/>
          <w:bCs/>
        </w:rPr>
        <w:t>I am no longer a slave to debt. I walk in financial freedom and abundance through Christ.</w:t>
      </w:r>
      <w:r>
        <w:t xml:space="preserve"> </w:t>
      </w:r>
      <w:r>
        <w:t xml:space="preserve">Romans </w:t>
      </w:r>
      <w:r>
        <w:t>13:8</w:t>
      </w:r>
      <w:r w:rsidR="00393561">
        <w:t xml:space="preserve"> “</w:t>
      </w:r>
      <w:r w:rsidR="00CD4E4E">
        <w:t>O</w:t>
      </w:r>
      <w:r w:rsidR="00393561">
        <w:t>we nothing to anyone—except for your obligation to love one another. If you love your neighbor, you will fulfill the requirements of God's law</w:t>
      </w:r>
      <w:r w:rsidR="00CD4E4E">
        <w:t>.”</w:t>
      </w:r>
    </w:p>
    <w:p w14:paraId="532B30BC" w14:textId="29AF204F" w:rsidR="003D6FA1" w:rsidRPr="00CD4E4E" w:rsidRDefault="00AC3742">
      <w:pPr>
        <w:pStyle w:val="ListBullet"/>
      </w:pPr>
      <w:r>
        <w:t xml:space="preserve">3. </w:t>
      </w:r>
      <w:r w:rsidRPr="00853E88">
        <w:rPr>
          <w:b/>
          <w:bCs/>
        </w:rPr>
        <w:t>God gives me wisdom, strategies, and favor to eliminate debt and build wealth for His Kingdom</w:t>
      </w:r>
      <w:r>
        <w:t xml:space="preserve">. </w:t>
      </w:r>
      <w:r>
        <w:t>Proverbs 3:5–6</w:t>
      </w:r>
      <w:r w:rsidR="00CD4E4E">
        <w:t xml:space="preserve"> </w:t>
      </w:r>
      <w:r w:rsidR="00CD4E4E" w:rsidRPr="00CD4E4E">
        <w:t>“</w:t>
      </w:r>
      <w:r w:rsidR="00CD4E4E" w:rsidRPr="00CD4E4E">
        <w:rPr>
          <w:rStyle w:val="text"/>
          <w:rFonts w:cs="Segoe UI"/>
          <w:color w:val="000000"/>
          <w:shd w:val="clear" w:color="auto" w:fill="FFFFFF"/>
        </w:rPr>
        <w:t>Trust in the </w:t>
      </w:r>
      <w:r w:rsidR="00CD4E4E" w:rsidRPr="00CD4E4E">
        <w:rPr>
          <w:rStyle w:val="small-caps"/>
          <w:rFonts w:cs="Segoe UI"/>
          <w:smallCaps/>
          <w:color w:val="000000"/>
          <w:shd w:val="clear" w:color="auto" w:fill="FFFFFF"/>
        </w:rPr>
        <w:t>Lord</w:t>
      </w:r>
      <w:r w:rsidR="00CD4E4E" w:rsidRPr="00CD4E4E">
        <w:rPr>
          <w:rStyle w:val="text"/>
          <w:rFonts w:cs="Segoe UI"/>
          <w:color w:val="000000"/>
          <w:shd w:val="clear" w:color="auto" w:fill="FFFFFF"/>
        </w:rPr>
        <w:t> with all your heart</w:t>
      </w:r>
      <w:r w:rsidR="00CD4E4E" w:rsidRPr="00CD4E4E">
        <w:rPr>
          <w:rFonts w:cs="Segoe UI"/>
          <w:color w:val="000000"/>
        </w:rPr>
        <w:t xml:space="preserve"> </w:t>
      </w:r>
      <w:r w:rsidR="00CD4E4E" w:rsidRPr="00CD4E4E">
        <w:rPr>
          <w:rStyle w:val="text"/>
          <w:rFonts w:cs="Segoe UI"/>
          <w:color w:val="000000"/>
          <w:shd w:val="clear" w:color="auto" w:fill="FFFFFF"/>
        </w:rPr>
        <w:t>and lean not on your own understanding;</w:t>
      </w:r>
      <w:r w:rsidR="00CD4E4E" w:rsidRPr="00CD4E4E">
        <w:rPr>
          <w:rStyle w:val="text"/>
          <w:rFonts w:cs="Segoe UI"/>
          <w:b/>
          <w:bCs/>
          <w:color w:val="000000"/>
          <w:shd w:val="clear" w:color="auto" w:fill="FFFFFF"/>
          <w:vertAlign w:val="superscript"/>
        </w:rPr>
        <w:t> </w:t>
      </w:r>
      <w:r w:rsidR="00CD4E4E" w:rsidRPr="00CD4E4E">
        <w:rPr>
          <w:rStyle w:val="text"/>
          <w:rFonts w:cs="Segoe UI"/>
          <w:color w:val="000000"/>
          <w:shd w:val="clear" w:color="auto" w:fill="FFFFFF"/>
        </w:rPr>
        <w:t>in all your ways submit to him,</w:t>
      </w:r>
      <w:r w:rsidR="00207BCF">
        <w:rPr>
          <w:rStyle w:val="text"/>
          <w:rFonts w:cs="Segoe UI"/>
          <w:color w:val="000000"/>
          <w:shd w:val="clear" w:color="auto" w:fill="FFFFFF"/>
        </w:rPr>
        <w:t xml:space="preserve"> </w:t>
      </w:r>
      <w:r w:rsidR="00CD4E4E" w:rsidRPr="00CD4E4E">
        <w:rPr>
          <w:rStyle w:val="text"/>
          <w:rFonts w:cs="Segoe UI"/>
          <w:color w:val="000000"/>
          <w:shd w:val="clear" w:color="auto" w:fill="FFFFFF"/>
        </w:rPr>
        <w:t>and he will make your paths straight.</w:t>
      </w:r>
      <w:r w:rsidR="00CD4E4E" w:rsidRPr="00CD4E4E">
        <w:rPr>
          <w:rStyle w:val="text"/>
          <w:rFonts w:cs="Segoe UI"/>
          <w:color w:val="000000"/>
          <w:shd w:val="clear" w:color="auto" w:fill="FFFFFF"/>
        </w:rPr>
        <w:t>”</w:t>
      </w:r>
    </w:p>
    <w:p w14:paraId="3AF989D8" w14:textId="02B2ABCD" w:rsidR="003D6FA1" w:rsidRPr="00207BCF" w:rsidRDefault="00AC3742">
      <w:pPr>
        <w:pStyle w:val="ListBullet"/>
      </w:pPr>
      <w:r>
        <w:t xml:space="preserve">4. </w:t>
      </w:r>
      <w:r w:rsidRPr="00853E88">
        <w:rPr>
          <w:b/>
          <w:bCs/>
        </w:rPr>
        <w:t>My needs are met, my bills are paid, and I have more than enough to be a blessing to others</w:t>
      </w:r>
      <w:r w:rsidRPr="00853E88">
        <w:rPr>
          <w:b/>
          <w:bCs/>
        </w:rPr>
        <w:t>.</w:t>
      </w:r>
      <w:r w:rsidRPr="00207BCF">
        <w:t xml:space="preserve"> </w:t>
      </w:r>
      <w:r w:rsidRPr="00207BCF">
        <w:t>Philippians 4:19</w:t>
      </w:r>
      <w:r w:rsidR="00207BCF" w:rsidRPr="00207BCF">
        <w:t xml:space="preserve"> “</w:t>
      </w:r>
      <w:r w:rsidR="00207BCF" w:rsidRPr="00207BCF">
        <w:rPr>
          <w:rFonts w:cs="Segoe UI"/>
          <w:color w:val="000000"/>
          <w:shd w:val="clear" w:color="auto" w:fill="FFFFFF"/>
        </w:rPr>
        <w:t>And my God will meet all your needs according to the riches of his glory in Christ Jesus.</w:t>
      </w:r>
      <w:r w:rsidR="00207BCF" w:rsidRPr="00207BCF">
        <w:rPr>
          <w:rFonts w:cs="Segoe UI"/>
          <w:color w:val="000000"/>
          <w:shd w:val="clear" w:color="auto" w:fill="FFFFFF"/>
        </w:rPr>
        <w:t>”</w:t>
      </w:r>
    </w:p>
    <w:p w14:paraId="1229EC61" w14:textId="0D236AC7" w:rsidR="003D6FA1" w:rsidRPr="00A92A8A" w:rsidRDefault="00AC3742">
      <w:pPr>
        <w:pStyle w:val="ListBullet"/>
      </w:pPr>
      <w:r>
        <w:t xml:space="preserve">5. </w:t>
      </w:r>
      <w:r w:rsidRPr="00853E88">
        <w:rPr>
          <w:b/>
          <w:bCs/>
        </w:rPr>
        <w:t>I give generously</w:t>
      </w:r>
      <w:r w:rsidRPr="00853E88">
        <w:rPr>
          <w:b/>
          <w:bCs/>
        </w:rPr>
        <w:t>, and it is given back to me—pressed down, shaken together, and running over</w:t>
      </w:r>
      <w:r w:rsidRPr="00853E88">
        <w:rPr>
          <w:b/>
          <w:bCs/>
        </w:rPr>
        <w:t>.</w:t>
      </w:r>
      <w:r w:rsidRPr="00A92A8A">
        <w:t xml:space="preserve"> </w:t>
      </w:r>
      <w:r w:rsidRPr="00A92A8A">
        <w:t>Luke 6:38</w:t>
      </w:r>
      <w:r w:rsidR="00A92A8A" w:rsidRPr="00A92A8A">
        <w:t xml:space="preserve"> “</w:t>
      </w:r>
      <w:r w:rsidR="00A92A8A" w:rsidRPr="00A92A8A">
        <w:rPr>
          <w:rFonts w:cs="Segoe UI"/>
          <w:b/>
          <w:bCs/>
          <w:color w:val="000000"/>
          <w:shd w:val="clear" w:color="auto" w:fill="FFFFFF"/>
          <w:vertAlign w:val="superscript"/>
        </w:rPr>
        <w:t>38 </w:t>
      </w:r>
      <w:r w:rsidR="00A92A8A" w:rsidRPr="00A92A8A">
        <w:rPr>
          <w:rFonts w:cs="Segoe UI"/>
          <w:color w:val="000000"/>
          <w:shd w:val="clear" w:color="auto" w:fill="FFFFFF"/>
        </w:rPr>
        <w:t xml:space="preserve">Give, and it will be given to you. A good measure, pressed down, shaken </w:t>
      </w:r>
      <w:proofErr w:type="gramStart"/>
      <w:r w:rsidR="0008589C" w:rsidRPr="00A92A8A">
        <w:rPr>
          <w:rFonts w:cs="Segoe UI"/>
          <w:color w:val="000000"/>
          <w:shd w:val="clear" w:color="auto" w:fill="FFFFFF"/>
        </w:rPr>
        <w:t>together</w:t>
      </w:r>
      <w:proofErr w:type="gramEnd"/>
      <w:r w:rsidR="0008589C">
        <w:rPr>
          <w:rFonts w:cs="Segoe UI"/>
          <w:color w:val="000000"/>
          <w:shd w:val="clear" w:color="auto" w:fill="FFFFFF"/>
        </w:rPr>
        <w:t xml:space="preserve"> </w:t>
      </w:r>
      <w:r w:rsidR="00A92A8A" w:rsidRPr="00A92A8A">
        <w:rPr>
          <w:rFonts w:cs="Segoe UI"/>
          <w:color w:val="000000"/>
          <w:shd w:val="clear" w:color="auto" w:fill="FFFFFF"/>
        </w:rPr>
        <w:t>and running over, will be poured into your lap. For with the measure you use, it will be measured to you.”</w:t>
      </w:r>
    </w:p>
    <w:p w14:paraId="6D5DEE99" w14:textId="3E069FEB" w:rsidR="003D6FA1" w:rsidRPr="0008589C" w:rsidRDefault="00AC3742">
      <w:pPr>
        <w:pStyle w:val="ListBullet"/>
      </w:pPr>
      <w:r>
        <w:t xml:space="preserve">6. </w:t>
      </w:r>
      <w:r w:rsidRPr="00853E88">
        <w:rPr>
          <w:b/>
          <w:bCs/>
        </w:rPr>
        <w:t>God is releasing supernatural provision, canceling debt, and increasing my capacity to create wealth.</w:t>
      </w:r>
      <w:r>
        <w:t xml:space="preserve"> </w:t>
      </w:r>
      <w:r w:rsidRPr="0008589C">
        <w:t>Deuteronomy 8:18</w:t>
      </w:r>
      <w:r w:rsidR="0008589C" w:rsidRPr="0008589C">
        <w:t xml:space="preserve"> “</w:t>
      </w:r>
      <w:r w:rsidR="0008589C" w:rsidRPr="0008589C">
        <w:rPr>
          <w:rFonts w:cs="Segoe UI"/>
          <w:color w:val="000000"/>
          <w:shd w:val="clear" w:color="auto" w:fill="FFFFFF"/>
        </w:rPr>
        <w:t>But remember the </w:t>
      </w:r>
      <w:r w:rsidR="0008589C" w:rsidRPr="0008589C">
        <w:rPr>
          <w:rStyle w:val="small-caps"/>
          <w:rFonts w:cs="Segoe UI"/>
          <w:smallCaps/>
          <w:color w:val="000000"/>
          <w:shd w:val="clear" w:color="auto" w:fill="FFFFFF"/>
        </w:rPr>
        <w:t>Lord</w:t>
      </w:r>
      <w:r w:rsidR="0008589C" w:rsidRPr="0008589C">
        <w:rPr>
          <w:rFonts w:cs="Segoe UI"/>
          <w:color w:val="000000"/>
          <w:shd w:val="clear" w:color="auto" w:fill="FFFFFF"/>
        </w:rPr>
        <w:t> your God, for it is he who gives you the ability to produce wealth, and so confirms his covenant, which he swore to your ancestors, as it is today.</w:t>
      </w:r>
      <w:r w:rsidR="0008589C" w:rsidRPr="0008589C">
        <w:rPr>
          <w:rFonts w:cs="Segoe UI"/>
          <w:color w:val="000000"/>
          <w:shd w:val="clear" w:color="auto" w:fill="FFFFFF"/>
        </w:rPr>
        <w:t>”</w:t>
      </w:r>
    </w:p>
    <w:p w14:paraId="4797479C" w14:textId="77777777" w:rsidR="003D6FA1" w:rsidRDefault="00AC3742" w:rsidP="00853E88">
      <w:pPr>
        <w:pStyle w:val="Heading1"/>
        <w:spacing w:before="0"/>
      </w:pPr>
      <w:r>
        <w:t>Prayer for Financial Breakthrough</w:t>
      </w:r>
    </w:p>
    <w:p w14:paraId="11A31865" w14:textId="77777777" w:rsidR="003D6FA1" w:rsidRDefault="00AC3742">
      <w:r>
        <w:t>Heavenly</w:t>
      </w:r>
      <w:r>
        <w:t xml:space="preserve"> Father,</w:t>
      </w:r>
      <w:r>
        <w:br/>
      </w:r>
      <w:r>
        <w:br/>
        <w:t>Thank You that You are my Provider, my Source, and the One who gives wisdom for every area of my life. I surrender my finances to You today. I repent for any mismanagement, fear, or doubt I’ve allowed, and I receive Your grace and power to do bet</w:t>
      </w:r>
      <w:r>
        <w:t>ter.</w:t>
      </w:r>
      <w:r>
        <w:br/>
      </w:r>
      <w:r>
        <w:br/>
        <w:t>Open doors of provision, opportunity, and divine strategy. Help me to pay off every debt, build wealth with integrity, and use it for Your glory. Teach me to live below my means, give generously, and steward wisely.</w:t>
      </w:r>
      <w:r>
        <w:br/>
      </w:r>
      <w:r>
        <w:br/>
        <w:t>I declare: I am blessed, I am fre</w:t>
      </w:r>
      <w:r>
        <w:t>e, and I will leave a legacy of righteousness and wealth. In Jesus’ name, Amen.</w:t>
      </w:r>
    </w:p>
    <w:sectPr w:rsidR="003D6FA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51185843">
    <w:abstractNumId w:val="8"/>
  </w:num>
  <w:num w:numId="2" w16cid:durableId="415979464">
    <w:abstractNumId w:val="6"/>
  </w:num>
  <w:num w:numId="3" w16cid:durableId="1405177157">
    <w:abstractNumId w:val="5"/>
  </w:num>
  <w:num w:numId="4" w16cid:durableId="1500267216">
    <w:abstractNumId w:val="4"/>
  </w:num>
  <w:num w:numId="5" w16cid:durableId="1322582664">
    <w:abstractNumId w:val="7"/>
  </w:num>
  <w:num w:numId="6" w16cid:durableId="1303147671">
    <w:abstractNumId w:val="3"/>
  </w:num>
  <w:num w:numId="7" w16cid:durableId="1387684961">
    <w:abstractNumId w:val="2"/>
  </w:num>
  <w:num w:numId="8" w16cid:durableId="1187789210">
    <w:abstractNumId w:val="1"/>
  </w:num>
  <w:num w:numId="9" w16cid:durableId="1034035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42B7"/>
    <w:rsid w:val="0008589C"/>
    <w:rsid w:val="0015074B"/>
    <w:rsid w:val="00207BCF"/>
    <w:rsid w:val="0029639D"/>
    <w:rsid w:val="00326F90"/>
    <w:rsid w:val="00393561"/>
    <w:rsid w:val="003D6FA1"/>
    <w:rsid w:val="004A0C2F"/>
    <w:rsid w:val="00702498"/>
    <w:rsid w:val="00853E88"/>
    <w:rsid w:val="00A92A8A"/>
    <w:rsid w:val="00AA1D8D"/>
    <w:rsid w:val="00AC3742"/>
    <w:rsid w:val="00B47730"/>
    <w:rsid w:val="00CA0ADB"/>
    <w:rsid w:val="00CB0664"/>
    <w:rsid w:val="00CD4E4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F2D42D"/>
  <w14:defaultImageDpi w14:val="300"/>
  <w15:docId w15:val="{73DB5255-6FC8-084D-A573-8A36F31E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semiHidden/>
    <w:unhideWhenUsed/>
    <w:rsid w:val="00393561"/>
    <w:rPr>
      <w:color w:val="0000FF"/>
      <w:u w:val="single"/>
    </w:rPr>
  </w:style>
  <w:style w:type="character" w:customStyle="1" w:styleId="text">
    <w:name w:val="text"/>
    <w:basedOn w:val="DefaultParagraphFont"/>
    <w:rsid w:val="00CD4E4E"/>
  </w:style>
  <w:style w:type="character" w:customStyle="1" w:styleId="small-caps">
    <w:name w:val="small-caps"/>
    <w:basedOn w:val="DefaultParagraphFont"/>
    <w:rsid w:val="00CD4E4E"/>
  </w:style>
  <w:style w:type="character" w:customStyle="1" w:styleId="indent-1-breaks">
    <w:name w:val="indent-1-breaks"/>
    <w:basedOn w:val="DefaultParagraphFont"/>
    <w:rsid w:val="00CD4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Robert Angiletta</cp:lastModifiedBy>
  <cp:revision>11</cp:revision>
  <dcterms:created xsi:type="dcterms:W3CDTF">2025-04-08T11:54:00Z</dcterms:created>
  <dcterms:modified xsi:type="dcterms:W3CDTF">2025-04-08T12:00:00Z</dcterms:modified>
  <cp:category/>
</cp:coreProperties>
</file>